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25C0" w14:textId="77777777" w:rsidR="00E008D4" w:rsidRDefault="00E008D4" w:rsidP="00E00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2A9D0A26" w14:textId="59D1DDB5" w:rsidR="00E008D4" w:rsidRDefault="00E008D4" w:rsidP="00E008D4">
      <w:pPr>
        <w:jc w:val="center"/>
        <w:rPr>
          <w:b/>
          <w:sz w:val="28"/>
          <w:szCs w:val="28"/>
        </w:rPr>
      </w:pPr>
      <w:r w:rsidRPr="002C28CE">
        <w:rPr>
          <w:b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</w:t>
      </w:r>
      <w:r w:rsidRPr="00EA0858">
        <w:rPr>
          <w:b/>
          <w:sz w:val="28"/>
          <w:szCs w:val="28"/>
        </w:rPr>
        <w:t xml:space="preserve">Моряковское сельское поселение Томского района Томской </w:t>
      </w:r>
      <w:r>
        <w:rPr>
          <w:b/>
          <w:sz w:val="28"/>
          <w:szCs w:val="28"/>
        </w:rPr>
        <w:t>области за 20</w:t>
      </w:r>
      <w:r w:rsidR="00E36F95">
        <w:rPr>
          <w:b/>
          <w:sz w:val="28"/>
          <w:szCs w:val="28"/>
        </w:rPr>
        <w:t>2</w:t>
      </w:r>
      <w:r w:rsidR="00A905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14:paraId="6FE521EC" w14:textId="445352D8" w:rsidR="00E008D4" w:rsidRDefault="00E008D4" w:rsidP="00E008D4">
      <w:pPr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4842"/>
        <w:gridCol w:w="1984"/>
      </w:tblGrid>
      <w:tr w:rsidR="00E008D4" w:rsidRPr="00AD138F" w14:paraId="57F15B67" w14:textId="77777777" w:rsidTr="00FD0CC3">
        <w:tc>
          <w:tcPr>
            <w:tcW w:w="648" w:type="dxa"/>
          </w:tcPr>
          <w:p w14:paraId="616C67C4" w14:textId="77777777" w:rsidR="00E008D4" w:rsidRPr="00BC0027" w:rsidRDefault="00E008D4" w:rsidP="000B4910">
            <w:pPr>
              <w:tabs>
                <w:tab w:val="left" w:pos="6045"/>
              </w:tabs>
              <w:jc w:val="center"/>
              <w:rPr>
                <w:sz w:val="26"/>
                <w:szCs w:val="26"/>
              </w:rPr>
            </w:pPr>
            <w:r w:rsidRPr="00BC0027">
              <w:rPr>
                <w:sz w:val="26"/>
                <w:szCs w:val="26"/>
              </w:rPr>
              <w:t>№</w:t>
            </w:r>
          </w:p>
          <w:p w14:paraId="16D5A2C5" w14:textId="77777777" w:rsidR="00E008D4" w:rsidRPr="00BC0027" w:rsidRDefault="00E008D4" w:rsidP="000B4910">
            <w:pPr>
              <w:tabs>
                <w:tab w:val="left" w:pos="6045"/>
              </w:tabs>
              <w:jc w:val="center"/>
              <w:rPr>
                <w:sz w:val="26"/>
                <w:szCs w:val="26"/>
              </w:rPr>
            </w:pPr>
            <w:r w:rsidRPr="00BC0027">
              <w:rPr>
                <w:sz w:val="26"/>
                <w:szCs w:val="26"/>
              </w:rPr>
              <w:t>п/п</w:t>
            </w:r>
          </w:p>
        </w:tc>
        <w:tc>
          <w:tcPr>
            <w:tcW w:w="2160" w:type="dxa"/>
          </w:tcPr>
          <w:p w14:paraId="1CD22DDE" w14:textId="77777777" w:rsidR="00E008D4" w:rsidRPr="00BC0027" w:rsidRDefault="00E008D4" w:rsidP="000B4910">
            <w:pPr>
              <w:tabs>
                <w:tab w:val="left" w:pos="6045"/>
              </w:tabs>
              <w:jc w:val="center"/>
              <w:rPr>
                <w:sz w:val="26"/>
                <w:szCs w:val="26"/>
              </w:rPr>
            </w:pPr>
            <w:r w:rsidRPr="00BC0027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842" w:type="dxa"/>
          </w:tcPr>
          <w:p w14:paraId="4636705F" w14:textId="77777777" w:rsidR="00E008D4" w:rsidRPr="00BC0027" w:rsidRDefault="00E008D4" w:rsidP="000B4910">
            <w:pPr>
              <w:tabs>
                <w:tab w:val="left" w:pos="6045"/>
              </w:tabs>
              <w:jc w:val="center"/>
              <w:rPr>
                <w:sz w:val="26"/>
                <w:szCs w:val="26"/>
              </w:rPr>
            </w:pPr>
            <w:r w:rsidRPr="00BC0027">
              <w:rPr>
                <w:sz w:val="26"/>
                <w:szCs w:val="26"/>
              </w:rPr>
              <w:t>Должность</w:t>
            </w:r>
          </w:p>
        </w:tc>
        <w:tc>
          <w:tcPr>
            <w:tcW w:w="1984" w:type="dxa"/>
          </w:tcPr>
          <w:p w14:paraId="3181B45F" w14:textId="77777777" w:rsidR="00E008D4" w:rsidRPr="00BC0027" w:rsidRDefault="00E008D4" w:rsidP="000B4910">
            <w:pPr>
              <w:tabs>
                <w:tab w:val="left" w:pos="6045"/>
              </w:tabs>
              <w:jc w:val="center"/>
              <w:rPr>
                <w:sz w:val="26"/>
                <w:szCs w:val="26"/>
              </w:rPr>
            </w:pPr>
            <w:r w:rsidRPr="00BC0027">
              <w:rPr>
                <w:sz w:val="26"/>
                <w:szCs w:val="26"/>
              </w:rPr>
              <w:t>Рассчитанная за календарный год среднемесячная заработная плата, рублей</w:t>
            </w:r>
          </w:p>
        </w:tc>
      </w:tr>
      <w:tr w:rsidR="00E008D4" w:rsidRPr="002B70FB" w14:paraId="7437D606" w14:textId="77777777" w:rsidTr="00FD0CC3">
        <w:tc>
          <w:tcPr>
            <w:tcW w:w="648" w:type="dxa"/>
          </w:tcPr>
          <w:p w14:paraId="2E1EDAFD" w14:textId="4379F144" w:rsidR="00E008D4" w:rsidRDefault="00A905AF" w:rsidP="000B4910">
            <w:pPr>
              <w:tabs>
                <w:tab w:val="left" w:pos="6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60" w:type="dxa"/>
          </w:tcPr>
          <w:p w14:paraId="70C3D753" w14:textId="4E7DA50D" w:rsidR="00E008D4" w:rsidRPr="006779A0" w:rsidRDefault="00FD0CC3" w:rsidP="000B4910">
            <w:pPr>
              <w:tabs>
                <w:tab w:val="left" w:pos="6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Филькин Константин Геннадьевич</w:t>
            </w:r>
          </w:p>
        </w:tc>
        <w:tc>
          <w:tcPr>
            <w:tcW w:w="4842" w:type="dxa"/>
          </w:tcPr>
          <w:p w14:paraId="24288CEE" w14:textId="47297601" w:rsidR="00E008D4" w:rsidRDefault="000E27AC" w:rsidP="000B4910">
            <w:pPr>
              <w:tabs>
                <w:tab w:val="left" w:pos="6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D0CC3">
              <w:rPr>
                <w:sz w:val="26"/>
                <w:szCs w:val="26"/>
              </w:rPr>
              <w:t xml:space="preserve">иректор </w:t>
            </w:r>
            <w:r w:rsidR="006B6410">
              <w:rPr>
                <w:sz w:val="26"/>
                <w:szCs w:val="26"/>
              </w:rPr>
              <w:t>м</w:t>
            </w:r>
            <w:r w:rsidR="00FD0CC3">
              <w:rPr>
                <w:sz w:val="26"/>
                <w:szCs w:val="26"/>
              </w:rPr>
              <w:t>униципального бюджетного учреждения «Моряковский сельский культурный комплекс»</w:t>
            </w:r>
          </w:p>
        </w:tc>
        <w:tc>
          <w:tcPr>
            <w:tcW w:w="1984" w:type="dxa"/>
          </w:tcPr>
          <w:p w14:paraId="42B35104" w14:textId="473405D8" w:rsidR="00E008D4" w:rsidRDefault="006B6410" w:rsidP="000B4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35067,43</w:t>
            </w:r>
          </w:p>
        </w:tc>
      </w:tr>
    </w:tbl>
    <w:p w14:paraId="4B9E08E7" w14:textId="77777777" w:rsidR="00E008D4" w:rsidRDefault="00E008D4" w:rsidP="00E008D4">
      <w:pPr>
        <w:jc w:val="center"/>
        <w:rPr>
          <w:b/>
          <w:sz w:val="28"/>
          <w:szCs w:val="28"/>
        </w:rPr>
      </w:pPr>
    </w:p>
    <w:p w14:paraId="5774A5CF" w14:textId="77777777" w:rsidR="00650C43" w:rsidRDefault="00650C43"/>
    <w:sectPr w:rsidR="0065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18"/>
    <w:rsid w:val="00096418"/>
    <w:rsid w:val="000E27AC"/>
    <w:rsid w:val="00312D77"/>
    <w:rsid w:val="003678E0"/>
    <w:rsid w:val="00650C43"/>
    <w:rsid w:val="006B6410"/>
    <w:rsid w:val="008E51D7"/>
    <w:rsid w:val="008F612F"/>
    <w:rsid w:val="00A905AF"/>
    <w:rsid w:val="00B93647"/>
    <w:rsid w:val="00D770A9"/>
    <w:rsid w:val="00E008D4"/>
    <w:rsid w:val="00E36F95"/>
    <w:rsid w:val="00EE6B54"/>
    <w:rsid w:val="00F9562C"/>
    <w:rsid w:val="00F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0443"/>
  <w15:chartTrackingRefBased/>
  <w15:docId w15:val="{35CBE94C-684E-4FFF-A822-F0EA606C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2023-04-19T07:20:00Z</cp:lastPrinted>
  <dcterms:created xsi:type="dcterms:W3CDTF">2023-04-19T07:20:00Z</dcterms:created>
  <dcterms:modified xsi:type="dcterms:W3CDTF">2023-04-25T08:05:00Z</dcterms:modified>
</cp:coreProperties>
</file>